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9D65" w14:textId="77777777" w:rsidR="004B47AE" w:rsidRPr="0009224C" w:rsidRDefault="004B47AE" w:rsidP="004B47AE">
      <w:pPr>
        <w:jc w:val="center"/>
        <w:rPr>
          <w:b/>
          <w:bCs/>
          <w:sz w:val="28"/>
          <w:szCs w:val="28"/>
          <w:u w:val="single"/>
        </w:rPr>
      </w:pPr>
      <w:r w:rsidRPr="0009224C">
        <w:rPr>
          <w:b/>
          <w:bCs/>
          <w:sz w:val="28"/>
          <w:szCs w:val="28"/>
          <w:u w:val="single"/>
        </w:rPr>
        <w:t>Tájékoztató</w:t>
      </w:r>
    </w:p>
    <w:p w14:paraId="4CCAD31A" w14:textId="77777777" w:rsidR="004B47AE" w:rsidRPr="0009224C" w:rsidRDefault="004B47AE" w:rsidP="004B47AE">
      <w:pPr>
        <w:rPr>
          <w:sz w:val="24"/>
          <w:szCs w:val="24"/>
        </w:rPr>
      </w:pPr>
    </w:p>
    <w:p w14:paraId="5C337D6F" w14:textId="72092E39" w:rsidR="004B47AE" w:rsidRDefault="004B47AE" w:rsidP="004B47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Társaságunk ajánlattételi felhívást tett közzé 2025. szeptember 25-én a </w:t>
      </w:r>
      <w:r w:rsidRPr="00CD5D39">
        <w:rPr>
          <w:sz w:val="24"/>
          <w:szCs w:val="24"/>
        </w:rPr>
        <w:t>Budapesti Sportszolgáltató Központ Nonprofit Kft. üzemeltetésében lévő Városligeti Műjégpálya és Csónakázótó sportlétesítményében</w:t>
      </w:r>
      <w:r>
        <w:rPr>
          <w:sz w:val="24"/>
          <w:szCs w:val="24"/>
        </w:rPr>
        <w:t xml:space="preserve"> </w:t>
      </w:r>
      <w:r w:rsidRPr="004B47AE">
        <w:rPr>
          <w:sz w:val="24"/>
          <w:szCs w:val="24"/>
        </w:rPr>
        <w:t>található hűtőgépházban 3 db új, ammóniás hőcserélő beszerelés</w:t>
      </w:r>
      <w:r>
        <w:rPr>
          <w:sz w:val="24"/>
          <w:szCs w:val="24"/>
        </w:rPr>
        <w:t>ének</w:t>
      </w:r>
      <w:r w:rsidRPr="004B47AE">
        <w:rPr>
          <w:sz w:val="24"/>
          <w:szCs w:val="24"/>
        </w:rPr>
        <w:t xml:space="preserve"> és beüzemelés</w:t>
      </w:r>
      <w:r>
        <w:rPr>
          <w:sz w:val="24"/>
          <w:szCs w:val="24"/>
        </w:rPr>
        <w:t>ének</w:t>
      </w:r>
      <w:r w:rsidRPr="004B47AE">
        <w:rPr>
          <w:sz w:val="24"/>
          <w:szCs w:val="24"/>
        </w:rPr>
        <w:t xml:space="preserve"> tárgyában</w:t>
      </w:r>
      <w:r>
        <w:rPr>
          <w:sz w:val="24"/>
          <w:szCs w:val="24"/>
        </w:rPr>
        <w:t>.</w:t>
      </w:r>
    </w:p>
    <w:p w14:paraId="65ACEC3D" w14:textId="23CF210C" w:rsidR="004B47AE" w:rsidRPr="00DA1F0A" w:rsidRDefault="004B47AE" w:rsidP="004B47AE">
      <w:pPr>
        <w:jc w:val="both"/>
        <w:rPr>
          <w:sz w:val="24"/>
          <w:szCs w:val="24"/>
        </w:rPr>
      </w:pPr>
      <w:r w:rsidRPr="00DA1F0A">
        <w:rPr>
          <w:sz w:val="24"/>
          <w:szCs w:val="24"/>
        </w:rPr>
        <w:t xml:space="preserve">Az ajánlatok benyújtásának határideje </w:t>
      </w:r>
      <w:r w:rsidRPr="00EB6EB3">
        <w:rPr>
          <w:sz w:val="24"/>
          <w:szCs w:val="24"/>
        </w:rPr>
        <w:t>2025. szeptember 30. (kedd) 23</w:t>
      </w:r>
      <w:r>
        <w:rPr>
          <w:sz w:val="24"/>
          <w:szCs w:val="24"/>
        </w:rPr>
        <w:t xml:space="preserve"> </w:t>
      </w:r>
      <w:r w:rsidRPr="009D5AC4">
        <w:rPr>
          <w:sz w:val="24"/>
          <w:szCs w:val="24"/>
        </w:rPr>
        <w:t>ór</w:t>
      </w:r>
      <w:r>
        <w:rPr>
          <w:sz w:val="24"/>
          <w:szCs w:val="24"/>
        </w:rPr>
        <w:t>a 59 perc volt.</w:t>
      </w:r>
    </w:p>
    <w:p w14:paraId="35EFBECC" w14:textId="67FB942B" w:rsidR="004B47AE" w:rsidRDefault="004B47AE" w:rsidP="004B47AE">
      <w:pPr>
        <w:jc w:val="both"/>
        <w:rPr>
          <w:sz w:val="24"/>
          <w:szCs w:val="24"/>
        </w:rPr>
      </w:pPr>
      <w:r w:rsidRPr="00DA1F0A">
        <w:rPr>
          <w:sz w:val="24"/>
          <w:szCs w:val="24"/>
        </w:rPr>
        <w:t xml:space="preserve">A megadott határidőig </w:t>
      </w:r>
      <w:r w:rsidR="000943C8">
        <w:rPr>
          <w:sz w:val="24"/>
          <w:szCs w:val="24"/>
        </w:rPr>
        <w:t>3</w:t>
      </w:r>
      <w:r>
        <w:rPr>
          <w:sz w:val="24"/>
          <w:szCs w:val="24"/>
        </w:rPr>
        <w:t xml:space="preserve"> db pályázat érkezett</w:t>
      </w:r>
      <w:r w:rsidRPr="00DA1F0A">
        <w:rPr>
          <w:sz w:val="24"/>
          <w:szCs w:val="24"/>
        </w:rPr>
        <w:t>.</w:t>
      </w:r>
    </w:p>
    <w:p w14:paraId="2B8F02B8" w14:textId="39EF4F4E" w:rsidR="004B47AE" w:rsidRDefault="004B47AE" w:rsidP="004B47AE">
      <w:pPr>
        <w:jc w:val="both"/>
        <w:rPr>
          <w:sz w:val="24"/>
          <w:szCs w:val="24"/>
        </w:rPr>
      </w:pPr>
      <w:r w:rsidRPr="009D5AC4">
        <w:rPr>
          <w:sz w:val="24"/>
          <w:szCs w:val="24"/>
        </w:rPr>
        <w:t>Cégnév</w:t>
      </w:r>
      <w:r>
        <w:rPr>
          <w:sz w:val="24"/>
          <w:szCs w:val="24"/>
        </w:rPr>
        <w:t>: DREAM-KLIMA KFT.</w:t>
      </w:r>
    </w:p>
    <w:p w14:paraId="3210C043" w14:textId="44C9165B" w:rsidR="004B47AE" w:rsidRDefault="004B47AE" w:rsidP="004B47AE">
      <w:pPr>
        <w:jc w:val="both"/>
        <w:rPr>
          <w:sz w:val="24"/>
          <w:szCs w:val="24"/>
        </w:rPr>
      </w:pPr>
      <w:r>
        <w:rPr>
          <w:sz w:val="24"/>
          <w:szCs w:val="24"/>
        </w:rPr>
        <w:t>Cégnév: TERRA-21. Közmű- És Mélyépítő Kft.</w:t>
      </w:r>
    </w:p>
    <w:p w14:paraId="457302EA" w14:textId="1B976444" w:rsidR="004B47AE" w:rsidRPr="009D5AC4" w:rsidRDefault="004B47AE" w:rsidP="004B47AE">
      <w:pPr>
        <w:jc w:val="both"/>
        <w:rPr>
          <w:sz w:val="24"/>
          <w:szCs w:val="24"/>
        </w:rPr>
      </w:pPr>
      <w:r>
        <w:rPr>
          <w:sz w:val="24"/>
          <w:szCs w:val="24"/>
        </w:rPr>
        <w:t>Cégnév: KO</w:t>
      </w:r>
      <w:r w:rsidR="00032E62">
        <w:rPr>
          <w:sz w:val="24"/>
          <w:szCs w:val="24"/>
        </w:rPr>
        <w:t>M</w:t>
      </w:r>
      <w:r>
        <w:rPr>
          <w:sz w:val="24"/>
          <w:szCs w:val="24"/>
        </w:rPr>
        <w:t>PLEX PRODUCT KFT.</w:t>
      </w:r>
    </w:p>
    <w:p w14:paraId="02FA0FE1" w14:textId="71425B66" w:rsidR="004B47AE" w:rsidRDefault="004B47AE" w:rsidP="004B47AE">
      <w:pPr>
        <w:jc w:val="both"/>
        <w:rPr>
          <w:sz w:val="24"/>
          <w:szCs w:val="24"/>
        </w:rPr>
      </w:pPr>
      <w:r w:rsidRPr="009D5AC4">
        <w:rPr>
          <w:sz w:val="24"/>
          <w:szCs w:val="24"/>
        </w:rPr>
        <w:t>A Bíráló Bizottság megállapítja, hogy az ajánlat</w:t>
      </w:r>
      <w:r>
        <w:rPr>
          <w:sz w:val="24"/>
          <w:szCs w:val="24"/>
        </w:rPr>
        <w:t>ok</w:t>
      </w:r>
      <w:r w:rsidRPr="009D5AC4">
        <w:rPr>
          <w:sz w:val="24"/>
          <w:szCs w:val="24"/>
        </w:rPr>
        <w:t xml:space="preserve"> határidőben, az ajánlattételi kiírás szerint előírt módon került</w:t>
      </w:r>
      <w:r>
        <w:rPr>
          <w:sz w:val="24"/>
          <w:szCs w:val="24"/>
        </w:rPr>
        <w:t>ek</w:t>
      </w:r>
      <w:r w:rsidRPr="009D5AC4">
        <w:rPr>
          <w:sz w:val="24"/>
          <w:szCs w:val="24"/>
        </w:rPr>
        <w:t xml:space="preserve"> benyújtásra. Az érvényesen beadott ajánlati dokumentáció</w:t>
      </w:r>
      <w:r>
        <w:rPr>
          <w:sz w:val="24"/>
          <w:szCs w:val="24"/>
        </w:rPr>
        <w:t>k</w:t>
      </w:r>
      <w:r w:rsidRPr="009D5AC4">
        <w:rPr>
          <w:sz w:val="24"/>
          <w:szCs w:val="24"/>
        </w:rPr>
        <w:t xml:space="preserve"> a felhívás minden alaki követelményének megfelel, helyes a bontó bizottság megállapítása.  </w:t>
      </w:r>
    </w:p>
    <w:p w14:paraId="4E3FEA94" w14:textId="7508F568" w:rsidR="004B47AE" w:rsidRDefault="004B47AE" w:rsidP="004B47AE">
      <w:pPr>
        <w:jc w:val="both"/>
        <w:rPr>
          <w:sz w:val="24"/>
          <w:szCs w:val="24"/>
        </w:rPr>
      </w:pPr>
      <w:r w:rsidRPr="006B5B4D">
        <w:rPr>
          <w:sz w:val="24"/>
          <w:szCs w:val="24"/>
        </w:rPr>
        <w:t>A bizottság érdemben megvizsgálta az ajánlato</w:t>
      </w:r>
      <w:r>
        <w:rPr>
          <w:sz w:val="24"/>
          <w:szCs w:val="24"/>
        </w:rPr>
        <w:t>ka</w:t>
      </w:r>
      <w:r w:rsidRPr="006B5B4D">
        <w:rPr>
          <w:sz w:val="24"/>
          <w:szCs w:val="24"/>
        </w:rPr>
        <w:t>t, megvitatta és úgy döntött, hogy az eljárás érvényes, és eredményesnek nyilvánítható</w:t>
      </w:r>
      <w:r>
        <w:rPr>
          <w:sz w:val="24"/>
          <w:szCs w:val="24"/>
        </w:rPr>
        <w:t>.</w:t>
      </w:r>
    </w:p>
    <w:p w14:paraId="05170052" w14:textId="1CF12853" w:rsidR="004B47AE" w:rsidRDefault="004B47AE" w:rsidP="004B47AE">
      <w:pPr>
        <w:jc w:val="both"/>
        <w:rPr>
          <w:sz w:val="24"/>
          <w:szCs w:val="24"/>
        </w:rPr>
      </w:pPr>
      <w:r w:rsidRPr="00CD5D39">
        <w:rPr>
          <w:sz w:val="24"/>
          <w:szCs w:val="24"/>
        </w:rPr>
        <w:t>A Bizottság javaslatot te</w:t>
      </w:r>
      <w:r>
        <w:rPr>
          <w:sz w:val="24"/>
          <w:szCs w:val="24"/>
        </w:rPr>
        <w:t>tt</w:t>
      </w:r>
      <w:r w:rsidRPr="00CD5D39">
        <w:rPr>
          <w:sz w:val="24"/>
          <w:szCs w:val="24"/>
        </w:rPr>
        <w:t xml:space="preserve"> az ügyvezető részére, hogy az érvényes ajánlatot </w:t>
      </w:r>
      <w:r>
        <w:rPr>
          <w:sz w:val="24"/>
          <w:szCs w:val="24"/>
        </w:rPr>
        <w:t>tevők közül</w:t>
      </w:r>
      <w:r w:rsidRPr="00CD5D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TERRA-21. Közmű- és Mélyépítő Kft.-vel </w:t>
      </w:r>
      <w:r w:rsidRPr="00CD5D39">
        <w:rPr>
          <w:sz w:val="24"/>
          <w:szCs w:val="24"/>
        </w:rPr>
        <w:t>kösse meg a társaság az ajánlati felhívás szerinti szerződést.</w:t>
      </w:r>
    </w:p>
    <w:p w14:paraId="5E73F805" w14:textId="493D5686" w:rsidR="004B47AE" w:rsidRPr="0009224C" w:rsidRDefault="004B47AE" w:rsidP="004B47AE">
      <w:pPr>
        <w:jc w:val="both"/>
        <w:rPr>
          <w:sz w:val="24"/>
          <w:szCs w:val="24"/>
        </w:rPr>
      </w:pPr>
      <w:r w:rsidRPr="0009224C">
        <w:rPr>
          <w:sz w:val="24"/>
          <w:szCs w:val="24"/>
        </w:rPr>
        <w:t>A szerződés</w:t>
      </w:r>
      <w:r>
        <w:rPr>
          <w:sz w:val="24"/>
          <w:szCs w:val="24"/>
        </w:rPr>
        <w:t xml:space="preserve"> 2025 </w:t>
      </w:r>
      <w:r w:rsidR="00032E62">
        <w:rPr>
          <w:sz w:val="24"/>
          <w:szCs w:val="24"/>
        </w:rPr>
        <w:t>szeptember</w:t>
      </w:r>
      <w:r>
        <w:rPr>
          <w:sz w:val="24"/>
          <w:szCs w:val="24"/>
        </w:rPr>
        <w:t xml:space="preserve"> </w:t>
      </w:r>
      <w:r w:rsidR="00032E62">
        <w:rPr>
          <w:sz w:val="24"/>
          <w:szCs w:val="24"/>
        </w:rPr>
        <w:t>30-án</w:t>
      </w:r>
      <w:r>
        <w:rPr>
          <w:sz w:val="24"/>
          <w:szCs w:val="24"/>
        </w:rPr>
        <w:t xml:space="preserve"> </w:t>
      </w:r>
      <w:r w:rsidRPr="0009224C">
        <w:rPr>
          <w:sz w:val="24"/>
          <w:szCs w:val="24"/>
        </w:rPr>
        <w:t>megkötésre került.</w:t>
      </w:r>
    </w:p>
    <w:p w14:paraId="1C3C5D90" w14:textId="77777777" w:rsidR="002F2569" w:rsidRDefault="002F2569"/>
    <w:sectPr w:rsidR="002F2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AE"/>
    <w:rsid w:val="00032E62"/>
    <w:rsid w:val="000943C8"/>
    <w:rsid w:val="002F2569"/>
    <w:rsid w:val="00394B07"/>
    <w:rsid w:val="004B47AE"/>
    <w:rsid w:val="00577C86"/>
    <w:rsid w:val="008D7246"/>
    <w:rsid w:val="009A61FD"/>
    <w:rsid w:val="00C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220D"/>
  <w15:chartTrackingRefBased/>
  <w15:docId w15:val="{4455B02C-687C-4B33-9693-A8D7ED54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47AE"/>
    <w:pPr>
      <w:spacing w:after="200" w:line="276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4B47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47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47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4B47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47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47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47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47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47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4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4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4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4B47A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47A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47A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47A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47A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47A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4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4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47A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4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47AE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4B47A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47AE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4B47A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4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47A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4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Lea</cp:lastModifiedBy>
  <cp:revision>2</cp:revision>
  <dcterms:created xsi:type="dcterms:W3CDTF">2025-10-10T11:19:00Z</dcterms:created>
  <dcterms:modified xsi:type="dcterms:W3CDTF">2025-10-20T13:07:00Z</dcterms:modified>
</cp:coreProperties>
</file>